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3F9" w:rsidRPr="002D19D4" w:rsidRDefault="004213F9" w:rsidP="004213F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55054" w:rsidRPr="002D19D4" w:rsidRDefault="002D0C49" w:rsidP="004213F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C00000"/>
          <w:sz w:val="24"/>
          <w:szCs w:val="24"/>
        </w:rPr>
      </w:pPr>
      <w:r>
        <w:rPr>
          <w:rFonts w:ascii="Times-Bold" w:hAnsi="Times-Bold" w:cs="Times-Bold"/>
          <w:b/>
          <w:bCs/>
          <w:noProof/>
          <w:color w:val="000000"/>
          <w:sz w:val="28"/>
          <w:szCs w:val="28"/>
          <w:lang w:eastAsia="en-CA"/>
        </w:rPr>
        <w:drawing>
          <wp:inline distT="0" distB="0" distL="0" distR="0">
            <wp:extent cx="5040055" cy="2238375"/>
            <wp:effectExtent l="19050" t="0" r="8195" b="0"/>
            <wp:docPr id="2" name="Picture 1" descr="C:\Users\nfm\AppData\Local\Microsoft\Windows\INetCache\IE\JQMB7YB6\autumntre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m\AppData\Local\Microsoft\Windows\INetCache\IE\JQMB7YB6\autumntree[1]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4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95" w:rsidRPr="00450B89" w:rsidRDefault="00284581" w:rsidP="007550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450B89">
        <w:rPr>
          <w:rFonts w:cstheme="minorHAnsi"/>
          <w:b/>
          <w:bCs/>
          <w:color w:val="C00000"/>
          <w:sz w:val="28"/>
          <w:szCs w:val="28"/>
        </w:rPr>
        <w:t>Fall Term</w:t>
      </w:r>
      <w:r w:rsidR="00091C6C" w:rsidRPr="00450B89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BA2195" w:rsidRPr="00450B89">
        <w:rPr>
          <w:rFonts w:cstheme="minorHAnsi"/>
          <w:b/>
          <w:bCs/>
          <w:color w:val="C00000"/>
          <w:sz w:val="28"/>
          <w:szCs w:val="28"/>
        </w:rPr>
        <w:t>Hot Lunch/Concession</w:t>
      </w:r>
      <w:r w:rsidR="00160FA9" w:rsidRPr="00450B89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091C6C" w:rsidRPr="00450B89">
        <w:rPr>
          <w:rFonts w:cstheme="minorHAnsi"/>
          <w:b/>
          <w:bCs/>
          <w:color w:val="C00000"/>
          <w:sz w:val="28"/>
          <w:szCs w:val="28"/>
        </w:rPr>
        <w:t>Schedule</w:t>
      </w:r>
    </w:p>
    <w:p w:rsidR="00091C6C" w:rsidRPr="002D19D4" w:rsidRDefault="00091C6C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528"/>
        <w:gridCol w:w="6120"/>
      </w:tblGrid>
      <w:tr w:rsidR="00160FA9" w:rsidRPr="002D19D4" w:rsidTr="00160FA9">
        <w:tc>
          <w:tcPr>
            <w:tcW w:w="3528" w:type="dxa"/>
          </w:tcPr>
          <w:p w:rsidR="00160FA9" w:rsidRPr="002D19D4" w:rsidRDefault="00160FA9" w:rsidP="00BA2195">
            <w:pPr>
              <w:autoSpaceDE w:val="0"/>
              <w:autoSpaceDN w:val="0"/>
              <w:adjustRightInd w:val="0"/>
              <w:rPr>
                <w:rFonts w:cstheme="minorHAnsi"/>
                <w:b/>
                <w:color w:val="444444"/>
                <w:sz w:val="24"/>
                <w:szCs w:val="24"/>
                <w:u w:val="single"/>
              </w:rPr>
            </w:pPr>
            <w:r w:rsidRPr="002D19D4">
              <w:rPr>
                <w:rFonts w:cstheme="minorHAnsi"/>
                <w:b/>
                <w:color w:val="444444"/>
                <w:sz w:val="24"/>
                <w:szCs w:val="24"/>
                <w:u w:val="single"/>
              </w:rPr>
              <w:t>Date</w:t>
            </w:r>
          </w:p>
        </w:tc>
        <w:tc>
          <w:tcPr>
            <w:tcW w:w="6120" w:type="dxa"/>
          </w:tcPr>
          <w:p w:rsidR="00160FA9" w:rsidRPr="002D19D4" w:rsidRDefault="00160FA9" w:rsidP="00BA2195">
            <w:pPr>
              <w:autoSpaceDE w:val="0"/>
              <w:autoSpaceDN w:val="0"/>
              <w:adjustRightInd w:val="0"/>
              <w:rPr>
                <w:rFonts w:cstheme="minorHAnsi"/>
                <w:b/>
                <w:color w:val="444444"/>
                <w:sz w:val="24"/>
                <w:szCs w:val="24"/>
                <w:u w:val="single"/>
              </w:rPr>
            </w:pPr>
          </w:p>
        </w:tc>
      </w:tr>
      <w:tr w:rsidR="00160FA9" w:rsidRPr="002D19D4" w:rsidTr="00160FA9">
        <w:tc>
          <w:tcPr>
            <w:tcW w:w="3528" w:type="dxa"/>
            <w:vAlign w:val="center"/>
          </w:tcPr>
          <w:p w:rsidR="00160FA9" w:rsidRPr="00450B89" w:rsidRDefault="00450B89" w:rsidP="00450B89">
            <w:pPr>
              <w:spacing w:before="120"/>
              <w:rPr>
                <w:rFonts w:eastAsia="Times New Roman" w:cstheme="minorHAnsi"/>
                <w:lang w:eastAsia="en-CA"/>
              </w:rPr>
            </w:pPr>
            <w:r w:rsidRPr="00450B89">
              <w:rPr>
                <w:rStyle w:val="fontstyle01"/>
                <w:sz w:val="22"/>
                <w:szCs w:val="22"/>
              </w:rPr>
              <w:t xml:space="preserve">Oct 22 (Thu) </w:t>
            </w:r>
          </w:p>
        </w:tc>
        <w:tc>
          <w:tcPr>
            <w:tcW w:w="6120" w:type="dxa"/>
          </w:tcPr>
          <w:p w:rsidR="00160FA9" w:rsidRPr="00450B89" w:rsidRDefault="00450B89" w:rsidP="00EE68AD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color w:val="FF0000"/>
              </w:rPr>
            </w:pPr>
            <w:r w:rsidRPr="00450B89">
              <w:rPr>
                <w:rStyle w:val="fontstyle01"/>
                <w:color w:val="FF0000"/>
                <w:sz w:val="22"/>
                <w:szCs w:val="22"/>
              </w:rPr>
              <w:t xml:space="preserve">Wok Box &amp; </w:t>
            </w:r>
            <w:proofErr w:type="spellStart"/>
            <w:r w:rsidRPr="00450B89">
              <w:rPr>
                <w:rStyle w:val="fontstyle01"/>
                <w:color w:val="FF0000"/>
                <w:sz w:val="22"/>
                <w:szCs w:val="22"/>
              </w:rPr>
              <w:t>Todai</w:t>
            </w:r>
            <w:proofErr w:type="spellEnd"/>
            <w:r w:rsidRPr="00450B89">
              <w:rPr>
                <w:rStyle w:val="fontstyle01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50B89">
              <w:rPr>
                <w:rStyle w:val="fontstyle01"/>
                <w:color w:val="FF0000"/>
                <w:sz w:val="22"/>
                <w:szCs w:val="22"/>
              </w:rPr>
              <w:t>Sush</w:t>
            </w:r>
            <w:proofErr w:type="spellEnd"/>
          </w:p>
        </w:tc>
      </w:tr>
      <w:tr w:rsidR="00160FA9" w:rsidRPr="002D19D4" w:rsidTr="00160FA9">
        <w:tc>
          <w:tcPr>
            <w:tcW w:w="3528" w:type="dxa"/>
            <w:vAlign w:val="center"/>
          </w:tcPr>
          <w:p w:rsidR="00160FA9" w:rsidRPr="00450B89" w:rsidRDefault="00450B89" w:rsidP="00450B89">
            <w:pPr>
              <w:spacing w:before="120"/>
              <w:rPr>
                <w:rFonts w:eastAsia="Times New Roman" w:cstheme="minorHAnsi"/>
                <w:lang w:eastAsia="en-CA"/>
              </w:rPr>
            </w:pPr>
            <w:r w:rsidRPr="00450B89">
              <w:rPr>
                <w:rStyle w:val="fontstyle01"/>
                <w:sz w:val="22"/>
                <w:szCs w:val="22"/>
              </w:rPr>
              <w:t xml:space="preserve">Nov 06 (Fri) </w:t>
            </w:r>
          </w:p>
        </w:tc>
        <w:tc>
          <w:tcPr>
            <w:tcW w:w="6120" w:type="dxa"/>
          </w:tcPr>
          <w:p w:rsidR="00160FA9" w:rsidRPr="00450B89" w:rsidRDefault="00450B89" w:rsidP="00EE68AD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color w:val="FF0000"/>
              </w:rPr>
            </w:pPr>
            <w:r w:rsidRPr="00450B89">
              <w:rPr>
                <w:rStyle w:val="fontstyle01"/>
                <w:color w:val="FF0000"/>
                <w:sz w:val="22"/>
                <w:szCs w:val="22"/>
              </w:rPr>
              <w:t>OPA!</w:t>
            </w:r>
          </w:p>
        </w:tc>
      </w:tr>
      <w:tr w:rsidR="00160FA9" w:rsidRPr="002D19D4" w:rsidTr="00160FA9">
        <w:tc>
          <w:tcPr>
            <w:tcW w:w="3528" w:type="dxa"/>
            <w:vAlign w:val="center"/>
          </w:tcPr>
          <w:p w:rsidR="00160FA9" w:rsidRPr="00450B89" w:rsidRDefault="00450B89" w:rsidP="00450B89">
            <w:pPr>
              <w:spacing w:before="120"/>
              <w:rPr>
                <w:rFonts w:eastAsia="Times New Roman" w:cstheme="minorHAnsi"/>
                <w:lang w:eastAsia="en-CA"/>
              </w:rPr>
            </w:pPr>
            <w:r w:rsidRPr="00450B89">
              <w:rPr>
                <w:rStyle w:val="fontstyle01"/>
                <w:sz w:val="22"/>
                <w:szCs w:val="22"/>
              </w:rPr>
              <w:t xml:space="preserve">Nov 20 (Fri) </w:t>
            </w:r>
          </w:p>
        </w:tc>
        <w:tc>
          <w:tcPr>
            <w:tcW w:w="6120" w:type="dxa"/>
          </w:tcPr>
          <w:p w:rsidR="00160FA9" w:rsidRPr="00450B89" w:rsidRDefault="00450B89" w:rsidP="00EE68AD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color w:val="FF0000"/>
              </w:rPr>
            </w:pPr>
            <w:r w:rsidRPr="00450B89">
              <w:rPr>
                <w:rStyle w:val="fontstyle01"/>
                <w:color w:val="FF0000"/>
                <w:sz w:val="22"/>
                <w:szCs w:val="22"/>
              </w:rPr>
              <w:t>Church's Chicken</w:t>
            </w:r>
          </w:p>
        </w:tc>
      </w:tr>
      <w:tr w:rsidR="00160FA9" w:rsidRPr="002D19D4" w:rsidTr="00160FA9">
        <w:tc>
          <w:tcPr>
            <w:tcW w:w="3528" w:type="dxa"/>
          </w:tcPr>
          <w:p w:rsidR="00160FA9" w:rsidRPr="00450B89" w:rsidRDefault="00450B89" w:rsidP="00450B8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theme="minorHAnsi"/>
                <w:lang w:eastAsia="en-CA"/>
              </w:rPr>
            </w:pPr>
            <w:r w:rsidRPr="00450B89">
              <w:rPr>
                <w:rStyle w:val="fontstyle01"/>
                <w:sz w:val="22"/>
                <w:szCs w:val="22"/>
              </w:rPr>
              <w:t xml:space="preserve">Dec 04 (Fri) </w:t>
            </w:r>
          </w:p>
        </w:tc>
        <w:tc>
          <w:tcPr>
            <w:tcW w:w="6120" w:type="dxa"/>
          </w:tcPr>
          <w:p w:rsidR="00160FA9" w:rsidRPr="00450B89" w:rsidRDefault="00450B89" w:rsidP="00EE68AD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color w:val="FF0000"/>
              </w:rPr>
            </w:pPr>
            <w:r w:rsidRPr="00450B89">
              <w:rPr>
                <w:rStyle w:val="fontstyle01"/>
                <w:color w:val="FF0000"/>
                <w:sz w:val="22"/>
                <w:szCs w:val="22"/>
              </w:rPr>
              <w:t>Taco Del Mar</w:t>
            </w:r>
          </w:p>
        </w:tc>
      </w:tr>
      <w:tr w:rsidR="00160FA9" w:rsidRPr="002D19D4" w:rsidTr="00450B89">
        <w:trPr>
          <w:trHeight w:val="70"/>
        </w:trPr>
        <w:tc>
          <w:tcPr>
            <w:tcW w:w="3528" w:type="dxa"/>
          </w:tcPr>
          <w:p w:rsidR="00160FA9" w:rsidRPr="00450B89" w:rsidRDefault="00450B89" w:rsidP="00450B89">
            <w:pPr>
              <w:autoSpaceDE w:val="0"/>
              <w:autoSpaceDN w:val="0"/>
              <w:adjustRightInd w:val="0"/>
              <w:spacing w:before="120"/>
              <w:rPr>
                <w:rFonts w:eastAsia="Times New Roman" w:cstheme="minorHAnsi"/>
                <w:lang w:eastAsia="en-CA"/>
              </w:rPr>
            </w:pPr>
            <w:r w:rsidRPr="00450B89">
              <w:rPr>
                <w:rStyle w:val="fontstyle01"/>
                <w:sz w:val="22"/>
                <w:szCs w:val="22"/>
              </w:rPr>
              <w:t xml:space="preserve">Dec 18 (Fri) </w:t>
            </w:r>
          </w:p>
        </w:tc>
        <w:tc>
          <w:tcPr>
            <w:tcW w:w="6120" w:type="dxa"/>
          </w:tcPr>
          <w:p w:rsidR="00160FA9" w:rsidRPr="00450B89" w:rsidRDefault="00450B89" w:rsidP="00EE68AD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color w:val="FF0000"/>
              </w:rPr>
            </w:pPr>
            <w:r w:rsidRPr="00450B89">
              <w:rPr>
                <w:rStyle w:val="fontstyle01"/>
                <w:color w:val="FF0000"/>
                <w:sz w:val="22"/>
                <w:szCs w:val="22"/>
              </w:rPr>
              <w:t>Pizza Hut</w:t>
            </w:r>
          </w:p>
        </w:tc>
      </w:tr>
    </w:tbl>
    <w:p w:rsidR="002D0C49" w:rsidRDefault="002D0C49" w:rsidP="006953E8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8"/>
          <w:szCs w:val="28"/>
        </w:rPr>
      </w:pPr>
    </w:p>
    <w:p w:rsidR="002D0C49" w:rsidRDefault="002D0C49" w:rsidP="002D0C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44444"/>
          <w:sz w:val="28"/>
          <w:szCs w:val="28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6570"/>
      </w:tblGrid>
      <w:tr w:rsidR="002D0C49" w:rsidTr="006953E8">
        <w:tc>
          <w:tcPr>
            <w:tcW w:w="6570" w:type="dxa"/>
          </w:tcPr>
          <w:p w:rsidR="002D0C49" w:rsidRDefault="006953E8" w:rsidP="006953E8">
            <w:pPr>
              <w:autoSpaceDE w:val="0"/>
              <w:autoSpaceDN w:val="0"/>
              <w:adjustRightInd w:val="0"/>
              <w:rPr>
                <w:rFonts w:cstheme="minorHAnsi"/>
                <w:color w:val="444444"/>
                <w:sz w:val="28"/>
                <w:szCs w:val="28"/>
              </w:rPr>
            </w:pPr>
            <w:r w:rsidRPr="006953E8">
              <w:rPr>
                <w:rFonts w:cstheme="minorHAnsi"/>
                <w:noProof/>
                <w:color w:val="444444"/>
                <w:sz w:val="28"/>
                <w:szCs w:val="28"/>
              </w:rPr>
              <w:drawing>
                <wp:inline distT="0" distB="0" distL="0" distR="0">
                  <wp:extent cx="3448050" cy="1943100"/>
                  <wp:effectExtent l="19050" t="0" r="0" b="0"/>
                  <wp:docPr id="4" name="Picture 1" descr="Image result for hot lun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t lun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C49" w:rsidRDefault="002D0C49" w:rsidP="006953E8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8"/>
          <w:szCs w:val="28"/>
        </w:rPr>
      </w:pPr>
    </w:p>
    <w:p w:rsidR="002D0C49" w:rsidRDefault="00450B89" w:rsidP="002D0C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44444"/>
          <w:sz w:val="28"/>
          <w:szCs w:val="28"/>
        </w:rPr>
      </w:pPr>
      <w:r w:rsidRPr="002D0C49">
        <w:rPr>
          <w:rFonts w:cstheme="minorHAnsi"/>
          <w:color w:val="444444"/>
          <w:sz w:val="28"/>
          <w:szCs w:val="28"/>
        </w:rPr>
        <w:t>We are very excited to bring back hot lunch to Brooke.</w:t>
      </w:r>
    </w:p>
    <w:p w:rsidR="002D0C49" w:rsidRDefault="00450B89" w:rsidP="002D0C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44444"/>
          <w:sz w:val="28"/>
          <w:szCs w:val="28"/>
        </w:rPr>
      </w:pPr>
      <w:r w:rsidRPr="002D0C49">
        <w:rPr>
          <w:rFonts w:cstheme="minorHAnsi"/>
          <w:color w:val="444444"/>
          <w:sz w:val="28"/>
          <w:szCs w:val="28"/>
        </w:rPr>
        <w:t xml:space="preserve">Many families have asked </w:t>
      </w:r>
      <w:r w:rsidR="002D0C49">
        <w:rPr>
          <w:rFonts w:cstheme="minorHAnsi"/>
          <w:color w:val="444444"/>
          <w:sz w:val="28"/>
          <w:szCs w:val="28"/>
        </w:rPr>
        <w:t xml:space="preserve">about hot lunch and </w:t>
      </w:r>
      <w:r w:rsidRPr="002D0C49">
        <w:rPr>
          <w:rFonts w:cstheme="minorHAnsi"/>
          <w:color w:val="444444"/>
          <w:sz w:val="28"/>
          <w:szCs w:val="28"/>
        </w:rPr>
        <w:t xml:space="preserve">we hope it is a huge success. </w:t>
      </w:r>
    </w:p>
    <w:p w:rsidR="002D0C49" w:rsidRDefault="00450B89" w:rsidP="002D0C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44444"/>
          <w:sz w:val="28"/>
          <w:szCs w:val="28"/>
        </w:rPr>
      </w:pPr>
      <w:r w:rsidRPr="002D0C49">
        <w:rPr>
          <w:rFonts w:cstheme="minorHAnsi"/>
          <w:color w:val="444444"/>
          <w:sz w:val="28"/>
          <w:szCs w:val="28"/>
        </w:rPr>
        <w:t>Hot lunch is a fundraiser for our school with large source of inco</w:t>
      </w:r>
      <w:r w:rsidR="002D0C49" w:rsidRPr="002D0C49">
        <w:rPr>
          <w:rFonts w:cstheme="minorHAnsi"/>
          <w:color w:val="444444"/>
          <w:sz w:val="28"/>
          <w:szCs w:val="28"/>
        </w:rPr>
        <w:t xml:space="preserve">me </w:t>
      </w:r>
      <w:r w:rsidR="002D0C49">
        <w:rPr>
          <w:rFonts w:cstheme="minorHAnsi"/>
          <w:color w:val="444444"/>
          <w:sz w:val="28"/>
          <w:szCs w:val="28"/>
        </w:rPr>
        <w:t>to fund</w:t>
      </w:r>
      <w:r w:rsidRPr="002D0C49">
        <w:rPr>
          <w:rFonts w:cstheme="minorHAnsi"/>
          <w:color w:val="444444"/>
          <w:sz w:val="28"/>
          <w:szCs w:val="28"/>
        </w:rPr>
        <w:t xml:space="preserve">, </w:t>
      </w:r>
    </w:p>
    <w:p w:rsidR="002D0C49" w:rsidRDefault="002D0C49" w:rsidP="002D0C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44444"/>
          <w:sz w:val="28"/>
          <w:szCs w:val="28"/>
        </w:rPr>
      </w:pPr>
      <w:r w:rsidRPr="002D0C49">
        <w:rPr>
          <w:rFonts w:cstheme="minorHAnsi"/>
          <w:color w:val="444444"/>
          <w:sz w:val="28"/>
          <w:szCs w:val="28"/>
        </w:rPr>
        <w:t>in</w:t>
      </w:r>
      <w:r>
        <w:rPr>
          <w:rFonts w:cstheme="minorHAnsi"/>
          <w:color w:val="444444"/>
          <w:sz w:val="28"/>
          <w:szCs w:val="28"/>
        </w:rPr>
        <w:t>-</w:t>
      </w:r>
      <w:r w:rsidRPr="002D0C49">
        <w:rPr>
          <w:rFonts w:cstheme="minorHAnsi"/>
          <w:color w:val="444444"/>
          <w:sz w:val="28"/>
          <w:szCs w:val="28"/>
        </w:rPr>
        <w:t xml:space="preserve">school </w:t>
      </w:r>
      <w:r w:rsidR="00450B89" w:rsidRPr="002D0C49">
        <w:rPr>
          <w:rFonts w:cstheme="minorHAnsi"/>
          <w:color w:val="444444"/>
          <w:sz w:val="28"/>
          <w:szCs w:val="28"/>
        </w:rPr>
        <w:t xml:space="preserve">field trips, </w:t>
      </w:r>
      <w:r w:rsidRPr="002D0C49">
        <w:rPr>
          <w:rFonts w:cstheme="minorHAnsi"/>
          <w:color w:val="444444"/>
          <w:sz w:val="28"/>
          <w:szCs w:val="28"/>
        </w:rPr>
        <w:t xml:space="preserve">new/upgraded technology, outdoor learning and much more. </w:t>
      </w:r>
    </w:p>
    <w:p w:rsidR="006953E8" w:rsidRDefault="002D0C49" w:rsidP="006953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44444"/>
          <w:sz w:val="28"/>
          <w:szCs w:val="28"/>
        </w:rPr>
      </w:pPr>
      <w:r w:rsidRPr="002D0C49">
        <w:rPr>
          <w:rFonts w:cstheme="minorHAnsi"/>
          <w:color w:val="444444"/>
          <w:sz w:val="28"/>
          <w:szCs w:val="28"/>
        </w:rPr>
        <w:lastRenderedPageBreak/>
        <w:t>We hope that families get double</w:t>
      </w:r>
      <w:r>
        <w:rPr>
          <w:rFonts w:cstheme="minorHAnsi"/>
          <w:color w:val="444444"/>
          <w:sz w:val="28"/>
          <w:szCs w:val="28"/>
        </w:rPr>
        <w:t xml:space="preserve"> the</w:t>
      </w:r>
      <w:r w:rsidRPr="002D0C49">
        <w:rPr>
          <w:rFonts w:cstheme="minorHAnsi"/>
          <w:color w:val="444444"/>
          <w:sz w:val="28"/>
          <w:szCs w:val="28"/>
        </w:rPr>
        <w:t xml:space="preserve"> joy </w:t>
      </w:r>
      <w:r>
        <w:rPr>
          <w:rFonts w:cstheme="minorHAnsi"/>
          <w:color w:val="444444"/>
          <w:sz w:val="28"/>
          <w:szCs w:val="28"/>
        </w:rPr>
        <w:t>at</w:t>
      </w:r>
      <w:r w:rsidRPr="002D0C49">
        <w:rPr>
          <w:rFonts w:cstheme="minorHAnsi"/>
          <w:color w:val="444444"/>
          <w:sz w:val="28"/>
          <w:szCs w:val="28"/>
        </w:rPr>
        <w:t xml:space="preserve"> supporting the school while not having to m</w:t>
      </w:r>
      <w:r>
        <w:rPr>
          <w:rFonts w:cstheme="minorHAnsi"/>
          <w:color w:val="444444"/>
          <w:sz w:val="28"/>
          <w:szCs w:val="28"/>
        </w:rPr>
        <w:t>ake lunch every couple of weeks!</w:t>
      </w:r>
      <w:r w:rsidR="00453AA0">
        <w:rPr>
          <w:rFonts w:cstheme="minorHAnsi"/>
          <w:color w:val="444444"/>
          <w:sz w:val="28"/>
          <w:szCs w:val="28"/>
        </w:rPr>
        <w:t xml:space="preserve"> Please note, safety protocols will be closely followed with the packing and delivering of lunches. </w:t>
      </w:r>
    </w:p>
    <w:p w:rsidR="00453AA0" w:rsidRDefault="00453AA0" w:rsidP="006953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44444"/>
          <w:sz w:val="28"/>
          <w:szCs w:val="28"/>
        </w:rPr>
      </w:pPr>
    </w:p>
    <w:p w:rsidR="006953E8" w:rsidRDefault="005B596B" w:rsidP="006953E8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  <w:r w:rsidRPr="002D19D4">
        <w:rPr>
          <w:rFonts w:cstheme="minorHAnsi"/>
          <w:color w:val="444444"/>
          <w:sz w:val="24"/>
          <w:szCs w:val="24"/>
        </w:rPr>
        <w:t>Orders</w:t>
      </w:r>
      <w:r w:rsidR="00755364" w:rsidRPr="002D19D4">
        <w:rPr>
          <w:rFonts w:cstheme="minorHAnsi"/>
          <w:color w:val="444444"/>
          <w:sz w:val="24"/>
          <w:szCs w:val="24"/>
        </w:rPr>
        <w:t xml:space="preserve"> must be received</w:t>
      </w:r>
      <w:r w:rsidR="00BA2195" w:rsidRPr="002D19D4">
        <w:rPr>
          <w:rFonts w:cstheme="minorHAnsi"/>
          <w:color w:val="444444"/>
          <w:sz w:val="24"/>
          <w:szCs w:val="24"/>
        </w:rPr>
        <w:t xml:space="preserve"> </w:t>
      </w:r>
      <w:r w:rsidR="007D04E8" w:rsidRPr="002D19D4">
        <w:rPr>
          <w:rFonts w:cstheme="minorHAnsi"/>
          <w:b/>
          <w:color w:val="444444"/>
          <w:sz w:val="24"/>
          <w:szCs w:val="24"/>
          <w:u w:val="single"/>
        </w:rPr>
        <w:t xml:space="preserve">6 days prior to a </w:t>
      </w:r>
      <w:r w:rsidR="00BA2195" w:rsidRPr="002D19D4">
        <w:rPr>
          <w:rFonts w:cstheme="minorHAnsi"/>
          <w:b/>
          <w:color w:val="444444"/>
          <w:sz w:val="24"/>
          <w:szCs w:val="24"/>
          <w:u w:val="single"/>
        </w:rPr>
        <w:t>Hot Lunch</w:t>
      </w:r>
      <w:r w:rsidR="00755364" w:rsidRPr="002D19D4">
        <w:rPr>
          <w:rFonts w:cstheme="minorHAnsi"/>
          <w:color w:val="444444"/>
          <w:sz w:val="24"/>
          <w:szCs w:val="24"/>
        </w:rPr>
        <w:t xml:space="preserve"> to allow</w:t>
      </w:r>
      <w:r w:rsidR="00BA2195" w:rsidRPr="002D19D4">
        <w:rPr>
          <w:rFonts w:cstheme="minorHAnsi"/>
          <w:color w:val="444444"/>
          <w:sz w:val="24"/>
          <w:szCs w:val="24"/>
        </w:rPr>
        <w:t xml:space="preserve"> for vendor processing times.  </w:t>
      </w:r>
    </w:p>
    <w:p w:rsidR="00156014" w:rsidRPr="006953E8" w:rsidRDefault="00250FB8" w:rsidP="006953E8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8"/>
          <w:szCs w:val="28"/>
        </w:rPr>
      </w:pPr>
      <w:r w:rsidRPr="002D19D4">
        <w:rPr>
          <w:rFonts w:cstheme="minorHAnsi"/>
          <w:color w:val="444444"/>
          <w:sz w:val="24"/>
          <w:szCs w:val="24"/>
        </w:rPr>
        <w:t>L</w:t>
      </w:r>
      <w:r w:rsidR="006953E8">
        <w:rPr>
          <w:rFonts w:cstheme="minorHAnsi"/>
          <w:color w:val="444444"/>
          <w:sz w:val="24"/>
          <w:szCs w:val="24"/>
        </w:rPr>
        <w:t xml:space="preserve">ate </w:t>
      </w:r>
      <w:r w:rsidR="00BA2195" w:rsidRPr="002D19D4">
        <w:rPr>
          <w:rFonts w:cstheme="minorHAnsi"/>
          <w:color w:val="444444"/>
          <w:sz w:val="24"/>
          <w:szCs w:val="24"/>
        </w:rPr>
        <w:t xml:space="preserve">orders </w:t>
      </w:r>
      <w:r w:rsidR="007D04E8" w:rsidRPr="002D19D4">
        <w:rPr>
          <w:rFonts w:cstheme="minorHAnsi"/>
          <w:color w:val="444444"/>
          <w:sz w:val="24"/>
          <w:szCs w:val="24"/>
        </w:rPr>
        <w:t>cannot</w:t>
      </w:r>
      <w:r w:rsidR="00BA2195" w:rsidRPr="002D19D4">
        <w:rPr>
          <w:rFonts w:cstheme="minorHAnsi"/>
          <w:color w:val="444444"/>
          <w:sz w:val="24"/>
          <w:szCs w:val="24"/>
        </w:rPr>
        <w:t xml:space="preserve"> be accepted.</w:t>
      </w:r>
      <w:r w:rsidR="004B58A6" w:rsidRPr="002D19D4">
        <w:rPr>
          <w:rFonts w:cstheme="minorHAnsi"/>
          <w:color w:val="444444"/>
          <w:sz w:val="24"/>
          <w:szCs w:val="24"/>
        </w:rPr>
        <w:t xml:space="preserve"> </w:t>
      </w:r>
    </w:p>
    <w:p w:rsidR="00156014" w:rsidRPr="002D19D4" w:rsidRDefault="00156014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</w:p>
    <w:p w:rsidR="00755364" w:rsidRPr="002D19D4" w:rsidRDefault="004B58A6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  <w:r w:rsidRPr="002D19D4">
        <w:rPr>
          <w:rFonts w:cstheme="minorHAnsi"/>
          <w:color w:val="444444"/>
          <w:sz w:val="24"/>
          <w:szCs w:val="24"/>
        </w:rPr>
        <w:t>Payment can be made</w:t>
      </w:r>
      <w:r w:rsidR="008659E4" w:rsidRPr="002D19D4">
        <w:rPr>
          <w:rFonts w:cstheme="minorHAnsi"/>
          <w:color w:val="444444"/>
          <w:sz w:val="24"/>
          <w:szCs w:val="24"/>
        </w:rPr>
        <w:t xml:space="preserve"> by:</w:t>
      </w:r>
    </w:p>
    <w:p w:rsidR="00755364" w:rsidRPr="002D19D4" w:rsidRDefault="00156014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  <w:r w:rsidRPr="002D19D4">
        <w:rPr>
          <w:rFonts w:cstheme="minorHAnsi"/>
          <w:color w:val="444444"/>
          <w:sz w:val="24"/>
          <w:szCs w:val="24"/>
        </w:rPr>
        <w:t>*</w:t>
      </w:r>
      <w:r w:rsidR="00755364" w:rsidRPr="002D19D4">
        <w:rPr>
          <w:rFonts w:cstheme="minorHAnsi"/>
          <w:color w:val="444444"/>
          <w:sz w:val="24"/>
          <w:szCs w:val="24"/>
        </w:rPr>
        <w:t xml:space="preserve">credit card </w:t>
      </w:r>
      <w:r w:rsidR="004B58A6" w:rsidRPr="002D19D4">
        <w:rPr>
          <w:rFonts w:cstheme="minorHAnsi"/>
          <w:color w:val="444444"/>
          <w:sz w:val="24"/>
          <w:szCs w:val="24"/>
        </w:rPr>
        <w:t>online</w:t>
      </w:r>
      <w:r w:rsidR="00755364" w:rsidRPr="002D19D4">
        <w:rPr>
          <w:rFonts w:cstheme="minorHAnsi"/>
          <w:color w:val="444444"/>
          <w:sz w:val="24"/>
          <w:szCs w:val="24"/>
        </w:rPr>
        <w:t xml:space="preserve"> (7 days prior to</w:t>
      </w:r>
      <w:r w:rsidRPr="002D19D4">
        <w:rPr>
          <w:rFonts w:cstheme="minorHAnsi"/>
          <w:color w:val="444444"/>
          <w:sz w:val="24"/>
          <w:szCs w:val="24"/>
        </w:rPr>
        <w:t xml:space="preserve"> the hot lunch date)</w:t>
      </w:r>
      <w:r w:rsidR="00755364" w:rsidRPr="002D19D4">
        <w:rPr>
          <w:rFonts w:cstheme="minorHAnsi"/>
          <w:color w:val="444444"/>
          <w:sz w:val="24"/>
          <w:szCs w:val="24"/>
        </w:rPr>
        <w:t xml:space="preserve"> or</w:t>
      </w:r>
    </w:p>
    <w:p w:rsidR="00156014" w:rsidRPr="002D19D4" w:rsidRDefault="00156014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  <w:r w:rsidRPr="002D19D4">
        <w:rPr>
          <w:rFonts w:cstheme="minorHAnsi"/>
          <w:color w:val="444444"/>
          <w:sz w:val="24"/>
          <w:szCs w:val="24"/>
        </w:rPr>
        <w:t>*</w:t>
      </w:r>
      <w:r w:rsidR="004B58A6" w:rsidRPr="002D19D4">
        <w:rPr>
          <w:rFonts w:cstheme="minorHAnsi"/>
          <w:color w:val="444444"/>
          <w:sz w:val="24"/>
          <w:szCs w:val="24"/>
        </w:rPr>
        <w:t xml:space="preserve">cheque/cash at the </w:t>
      </w:r>
      <w:r w:rsidRPr="002D19D4">
        <w:rPr>
          <w:rFonts w:cstheme="minorHAnsi"/>
          <w:color w:val="444444"/>
          <w:sz w:val="24"/>
          <w:szCs w:val="24"/>
        </w:rPr>
        <w:t>office</w:t>
      </w:r>
      <w:r w:rsidR="00755364" w:rsidRPr="002D19D4">
        <w:rPr>
          <w:rFonts w:cstheme="minorHAnsi"/>
          <w:color w:val="444444"/>
          <w:sz w:val="24"/>
          <w:szCs w:val="24"/>
        </w:rPr>
        <w:t xml:space="preserve"> (</w:t>
      </w:r>
      <w:r w:rsidR="008659E4" w:rsidRPr="002D19D4">
        <w:rPr>
          <w:rFonts w:cstheme="minorHAnsi"/>
          <w:color w:val="444444"/>
          <w:sz w:val="24"/>
          <w:szCs w:val="24"/>
        </w:rPr>
        <w:t>7-8 d</w:t>
      </w:r>
      <w:r w:rsidR="00115E49" w:rsidRPr="002D19D4">
        <w:rPr>
          <w:rFonts w:cstheme="minorHAnsi"/>
          <w:color w:val="444444"/>
          <w:sz w:val="24"/>
          <w:szCs w:val="24"/>
        </w:rPr>
        <w:t>ays</w:t>
      </w:r>
      <w:r w:rsidR="00994FD6" w:rsidRPr="002D19D4">
        <w:rPr>
          <w:rFonts w:cstheme="minorHAnsi"/>
          <w:color w:val="444444"/>
          <w:sz w:val="24"/>
          <w:szCs w:val="24"/>
        </w:rPr>
        <w:t>,</w:t>
      </w:r>
      <w:r w:rsidR="00115E49" w:rsidRPr="002D19D4">
        <w:rPr>
          <w:rFonts w:cstheme="minorHAnsi"/>
          <w:color w:val="444444"/>
          <w:sz w:val="24"/>
          <w:szCs w:val="24"/>
        </w:rPr>
        <w:t xml:space="preserve"> prior to the hot lunch date)</w:t>
      </w:r>
    </w:p>
    <w:p w:rsidR="00755364" w:rsidRPr="002D19D4" w:rsidRDefault="00755364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</w:p>
    <w:p w:rsidR="007D04E8" w:rsidRDefault="00156014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4444"/>
          <w:sz w:val="24"/>
          <w:szCs w:val="24"/>
          <w:u w:val="single"/>
        </w:rPr>
      </w:pPr>
      <w:r w:rsidRPr="002D19D4">
        <w:rPr>
          <w:rFonts w:cstheme="minorHAnsi"/>
          <w:b/>
          <w:color w:val="444444"/>
          <w:sz w:val="24"/>
          <w:szCs w:val="24"/>
          <w:u w:val="single"/>
        </w:rPr>
        <w:t>Orders where payment is not received</w:t>
      </w:r>
      <w:r w:rsidR="00755364" w:rsidRPr="002D19D4">
        <w:rPr>
          <w:rFonts w:cstheme="minorHAnsi"/>
          <w:b/>
          <w:color w:val="444444"/>
          <w:sz w:val="24"/>
          <w:szCs w:val="24"/>
          <w:u w:val="single"/>
        </w:rPr>
        <w:t xml:space="preserve"> 7 days prior to the cut off </w:t>
      </w:r>
      <w:r w:rsidR="002F6618" w:rsidRPr="006953E8">
        <w:rPr>
          <w:rFonts w:cstheme="minorHAnsi"/>
          <w:b/>
          <w:color w:val="FF0000"/>
          <w:sz w:val="24"/>
          <w:szCs w:val="24"/>
          <w:u w:val="single"/>
        </w:rPr>
        <w:t>may</w:t>
      </w:r>
      <w:r w:rsidRPr="002D19D4">
        <w:rPr>
          <w:rFonts w:cstheme="minorHAnsi"/>
          <w:b/>
          <w:color w:val="444444"/>
          <w:sz w:val="24"/>
          <w:szCs w:val="24"/>
          <w:u w:val="single"/>
        </w:rPr>
        <w:t xml:space="preserve"> be cancelled</w:t>
      </w:r>
      <w:r w:rsidR="0098721F" w:rsidRPr="002D19D4">
        <w:rPr>
          <w:rFonts w:cstheme="minorHAnsi"/>
          <w:b/>
          <w:color w:val="444444"/>
          <w:sz w:val="24"/>
          <w:szCs w:val="24"/>
          <w:u w:val="single"/>
        </w:rPr>
        <w:t xml:space="preserve"> at the discretion of the </w:t>
      </w:r>
      <w:r w:rsidR="00250FB8" w:rsidRPr="002D19D4">
        <w:rPr>
          <w:rFonts w:cstheme="minorHAnsi"/>
          <w:b/>
          <w:color w:val="444444"/>
          <w:sz w:val="24"/>
          <w:szCs w:val="24"/>
          <w:u w:val="single"/>
        </w:rPr>
        <w:t xml:space="preserve">school’s </w:t>
      </w:r>
      <w:r w:rsidR="0098721F" w:rsidRPr="002D19D4">
        <w:rPr>
          <w:rFonts w:cstheme="minorHAnsi"/>
          <w:b/>
          <w:color w:val="444444"/>
          <w:sz w:val="24"/>
          <w:szCs w:val="24"/>
          <w:u w:val="single"/>
        </w:rPr>
        <w:t>hot lunch admin</w:t>
      </w:r>
      <w:r w:rsidRPr="002D19D4">
        <w:rPr>
          <w:rFonts w:cstheme="minorHAnsi"/>
          <w:b/>
          <w:color w:val="444444"/>
          <w:sz w:val="24"/>
          <w:szCs w:val="24"/>
          <w:u w:val="single"/>
        </w:rPr>
        <w:t xml:space="preserve">. </w:t>
      </w:r>
      <w:r w:rsidR="00250FB8" w:rsidRPr="002D19D4">
        <w:rPr>
          <w:rFonts w:cstheme="minorHAnsi"/>
          <w:b/>
          <w:color w:val="444444"/>
          <w:sz w:val="24"/>
          <w:szCs w:val="24"/>
          <w:u w:val="single"/>
        </w:rPr>
        <w:t xml:space="preserve"> Please check your </w:t>
      </w:r>
      <w:proofErr w:type="spellStart"/>
      <w:r w:rsidR="00250FB8" w:rsidRPr="002D19D4">
        <w:rPr>
          <w:rFonts w:cstheme="minorHAnsi"/>
          <w:b/>
          <w:color w:val="444444"/>
          <w:sz w:val="24"/>
          <w:szCs w:val="24"/>
          <w:u w:val="single"/>
        </w:rPr>
        <w:t>MunchaLunch</w:t>
      </w:r>
      <w:proofErr w:type="spellEnd"/>
      <w:r w:rsidR="00250FB8" w:rsidRPr="002D19D4">
        <w:rPr>
          <w:rFonts w:cstheme="minorHAnsi"/>
          <w:b/>
          <w:color w:val="444444"/>
          <w:sz w:val="24"/>
          <w:szCs w:val="24"/>
          <w:u w:val="single"/>
        </w:rPr>
        <w:t xml:space="preserve"> reminder emails as the admin will remind you of outstanding payments.  </w:t>
      </w:r>
    </w:p>
    <w:p w:rsidR="002D19D4" w:rsidRPr="002D19D4" w:rsidRDefault="002D19D4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4444"/>
          <w:sz w:val="24"/>
          <w:szCs w:val="24"/>
          <w:u w:val="single"/>
        </w:rPr>
      </w:pPr>
    </w:p>
    <w:p w:rsidR="00755364" w:rsidRPr="002D19D4" w:rsidRDefault="00250FB8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4444"/>
          <w:sz w:val="24"/>
          <w:szCs w:val="24"/>
          <w:u w:val="single"/>
        </w:rPr>
      </w:pPr>
      <w:r w:rsidRPr="002D19D4">
        <w:rPr>
          <w:rFonts w:cstheme="minorHAnsi"/>
          <w:color w:val="444444"/>
          <w:sz w:val="24"/>
          <w:szCs w:val="24"/>
        </w:rPr>
        <w:t xml:space="preserve">We understand that oversights can occur when ordering online. We therefore hesitate to cancel </w:t>
      </w:r>
      <w:r w:rsidR="00994FD6" w:rsidRPr="002D19D4">
        <w:rPr>
          <w:rFonts w:cstheme="minorHAnsi"/>
          <w:color w:val="444444"/>
          <w:sz w:val="24"/>
          <w:szCs w:val="24"/>
        </w:rPr>
        <w:t xml:space="preserve">students food </w:t>
      </w:r>
      <w:r w:rsidRPr="002D19D4">
        <w:rPr>
          <w:rFonts w:cstheme="minorHAnsi"/>
          <w:color w:val="444444"/>
          <w:sz w:val="24"/>
          <w:szCs w:val="24"/>
        </w:rPr>
        <w:t>orders;</w:t>
      </w:r>
      <w:r w:rsidR="002F6618" w:rsidRPr="002D19D4">
        <w:rPr>
          <w:rFonts w:cstheme="minorHAnsi"/>
          <w:color w:val="444444"/>
          <w:sz w:val="24"/>
          <w:szCs w:val="24"/>
        </w:rPr>
        <w:t xml:space="preserve"> however</w:t>
      </w:r>
      <w:r w:rsidR="007D04E8" w:rsidRPr="002D19D4">
        <w:rPr>
          <w:rFonts w:cstheme="minorHAnsi"/>
          <w:color w:val="444444"/>
          <w:sz w:val="24"/>
          <w:szCs w:val="24"/>
        </w:rPr>
        <w:t xml:space="preserve"> none payment</w:t>
      </w:r>
      <w:r w:rsidR="002F6618" w:rsidRPr="002D19D4">
        <w:rPr>
          <w:rFonts w:cstheme="minorHAnsi"/>
          <w:color w:val="444444"/>
          <w:sz w:val="24"/>
          <w:szCs w:val="24"/>
        </w:rPr>
        <w:t xml:space="preserve"> can</w:t>
      </w:r>
      <w:r w:rsidR="007D04E8" w:rsidRPr="002D19D4">
        <w:rPr>
          <w:rFonts w:cstheme="minorHAnsi"/>
          <w:color w:val="444444"/>
          <w:sz w:val="24"/>
          <w:szCs w:val="24"/>
        </w:rPr>
        <w:t xml:space="preserve"> result in</w:t>
      </w:r>
      <w:r w:rsidRPr="002D19D4">
        <w:rPr>
          <w:rFonts w:cstheme="minorHAnsi"/>
          <w:color w:val="444444"/>
          <w:sz w:val="24"/>
          <w:szCs w:val="24"/>
        </w:rPr>
        <w:t xml:space="preserve"> orders </w:t>
      </w:r>
      <w:r w:rsidR="007D04E8" w:rsidRPr="002D19D4">
        <w:rPr>
          <w:rFonts w:cstheme="minorHAnsi"/>
          <w:color w:val="444444"/>
          <w:sz w:val="24"/>
          <w:szCs w:val="24"/>
        </w:rPr>
        <w:t xml:space="preserve">been </w:t>
      </w:r>
      <w:r w:rsidRPr="002D19D4">
        <w:rPr>
          <w:rFonts w:cstheme="minorHAnsi"/>
          <w:color w:val="444444"/>
          <w:sz w:val="24"/>
          <w:szCs w:val="24"/>
        </w:rPr>
        <w:t xml:space="preserve">cancelled. </w:t>
      </w:r>
    </w:p>
    <w:p w:rsidR="00156014" w:rsidRDefault="00156014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  <w:r w:rsidRPr="002D19D4">
        <w:rPr>
          <w:rFonts w:cstheme="minorHAnsi"/>
          <w:color w:val="444444"/>
          <w:sz w:val="24"/>
          <w:szCs w:val="24"/>
        </w:rPr>
        <w:t xml:space="preserve">The system will notify you when your order is placed. You will receive a separate email once your payment is processed. If you do not receive a payment email, then your payment has not been processed. </w:t>
      </w:r>
    </w:p>
    <w:p w:rsidR="002D19D4" w:rsidRPr="002D19D4" w:rsidRDefault="002D19D4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</w:p>
    <w:p w:rsidR="00156014" w:rsidRDefault="00994FD6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  <w:proofErr w:type="spellStart"/>
      <w:r w:rsidRPr="002D19D4">
        <w:rPr>
          <w:rFonts w:cstheme="minorHAnsi"/>
          <w:color w:val="444444"/>
          <w:sz w:val="24"/>
          <w:szCs w:val="24"/>
        </w:rPr>
        <w:t>MunchaLunch</w:t>
      </w:r>
      <w:proofErr w:type="spellEnd"/>
      <w:r w:rsidRPr="002D19D4">
        <w:rPr>
          <w:rFonts w:cstheme="minorHAnsi"/>
          <w:color w:val="444444"/>
          <w:sz w:val="24"/>
          <w:szCs w:val="24"/>
        </w:rPr>
        <w:t xml:space="preserve"> will</w:t>
      </w:r>
      <w:r w:rsidR="00755364" w:rsidRPr="002D19D4">
        <w:rPr>
          <w:rFonts w:cstheme="minorHAnsi"/>
          <w:color w:val="444444"/>
          <w:sz w:val="24"/>
          <w:szCs w:val="24"/>
        </w:rPr>
        <w:t xml:space="preserve"> notify you the day before a hot lunch. If you do not receive this email then go into the system to see if your</w:t>
      </w:r>
      <w:r w:rsidR="0098721F" w:rsidRPr="002D19D4">
        <w:rPr>
          <w:rFonts w:cstheme="minorHAnsi"/>
          <w:color w:val="444444"/>
          <w:sz w:val="24"/>
          <w:szCs w:val="24"/>
        </w:rPr>
        <w:t xml:space="preserve"> order has been cancelled</w:t>
      </w:r>
      <w:r w:rsidR="00755364" w:rsidRPr="002D19D4">
        <w:rPr>
          <w:rFonts w:cstheme="minorHAnsi"/>
          <w:color w:val="444444"/>
          <w:sz w:val="24"/>
          <w:szCs w:val="24"/>
        </w:rPr>
        <w:t>. If this is the case, please pack your child a lunch or contact your school’s hot lunch admin.</w:t>
      </w:r>
    </w:p>
    <w:p w:rsidR="002D19D4" w:rsidRPr="002D19D4" w:rsidRDefault="002D19D4" w:rsidP="00BA219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</w:p>
    <w:p w:rsidR="00BA2195" w:rsidRPr="002D19D4" w:rsidRDefault="00994FD6" w:rsidP="00BA21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444444"/>
          <w:sz w:val="24"/>
          <w:szCs w:val="24"/>
        </w:rPr>
      </w:pPr>
      <w:r w:rsidRPr="002D19D4">
        <w:rPr>
          <w:rFonts w:ascii="Times-Roman" w:hAnsi="Times-Roman" w:cs="Times-Roman"/>
          <w:b/>
          <w:color w:val="444444"/>
          <w:sz w:val="24"/>
          <w:szCs w:val="24"/>
        </w:rPr>
        <w:t>TO REGISTER:</w:t>
      </w:r>
    </w:p>
    <w:p w:rsidR="002D7AA9" w:rsidRPr="002D19D4" w:rsidRDefault="002D7AA9" w:rsidP="002D7AA9">
      <w:pPr>
        <w:spacing w:line="252" w:lineRule="auto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  <w:r w:rsidRPr="002D19D4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Parents with existing accounts,</w:t>
      </w:r>
      <w:r w:rsidRPr="002D19D4">
        <w:rPr>
          <w:rFonts w:ascii="Calibri" w:eastAsia="Times New Roman" w:hAnsi="Calibri" w:cs="Calibri"/>
          <w:sz w:val="24"/>
          <w:szCs w:val="24"/>
          <w:lang w:val="en-US"/>
        </w:rPr>
        <w:t xml:space="preserve"> can simply log in to their account at </w:t>
      </w:r>
      <w:hyperlink r:id="rId8" w:history="1">
        <w:r w:rsidRPr="002D19D4">
          <w:rPr>
            <w:rStyle w:val="Hyperlink"/>
            <w:rFonts w:ascii="Calibri" w:eastAsia="Times New Roman" w:hAnsi="Calibri" w:cs="Calibri"/>
            <w:sz w:val="24"/>
            <w:szCs w:val="24"/>
            <w:lang w:val="en-US"/>
          </w:rPr>
          <w:t>munchalunch.com/login</w:t>
        </w:r>
      </w:hyperlink>
    </w:p>
    <w:p w:rsidR="008659E4" w:rsidRPr="002D19D4" w:rsidRDefault="008659E4" w:rsidP="008659E4">
      <w:pPr>
        <w:spacing w:after="240" w:line="252" w:lineRule="auto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  <w:r w:rsidRPr="002D19D4">
        <w:rPr>
          <w:rFonts w:ascii="Calibri" w:eastAsia="Times New Roman" w:hAnsi="Calibri" w:cs="Calibri"/>
          <w:sz w:val="24"/>
          <w:szCs w:val="24"/>
          <w:lang w:val="en-US"/>
        </w:rPr>
        <w:t>Returning parents who login will see this message: “Wel</w:t>
      </w:r>
      <w:r w:rsidR="0098721F" w:rsidRPr="002D19D4">
        <w:rPr>
          <w:rFonts w:ascii="Calibri" w:eastAsia="Times New Roman" w:hAnsi="Calibri" w:cs="Calibri"/>
          <w:sz w:val="24"/>
          <w:szCs w:val="24"/>
          <w:lang w:val="en-US"/>
        </w:rPr>
        <w:t xml:space="preserve">come to the 2018-19 </w:t>
      </w:r>
      <w:r w:rsidRPr="002D19D4">
        <w:rPr>
          <w:rFonts w:ascii="Calibri" w:eastAsia="Times New Roman" w:hAnsi="Calibri" w:cs="Calibri"/>
          <w:sz w:val="24"/>
          <w:szCs w:val="24"/>
          <w:lang w:val="en-US"/>
        </w:rPr>
        <w:t xml:space="preserve">school year, </w:t>
      </w:r>
      <w:r w:rsidRPr="002D19D4">
        <w:rPr>
          <w:rFonts w:ascii="Calibri" w:eastAsia="Times New Roman" w:hAnsi="Calibri" w:cs="Calibri"/>
          <w:sz w:val="24"/>
          <w:szCs w:val="24"/>
          <w:u w:val="single"/>
          <w:lang w:val="en-US"/>
        </w:rPr>
        <w:t>please update your child’s grade/teacher/div BEFORE ordering</w:t>
      </w:r>
      <w:r w:rsidRPr="002D19D4">
        <w:rPr>
          <w:rFonts w:ascii="Calibri" w:eastAsia="Times New Roman" w:hAnsi="Calibri" w:cs="Calibri"/>
          <w:sz w:val="24"/>
          <w:szCs w:val="24"/>
          <w:lang w:val="en-US"/>
        </w:rPr>
        <w:t xml:space="preserve">”. Once you have selected your child’s/children’s new grade/teacher/division, the system will allow you to input your order. </w:t>
      </w:r>
    </w:p>
    <w:p w:rsidR="005239CE" w:rsidRPr="002D19D4" w:rsidRDefault="002D7AA9" w:rsidP="008659E4">
      <w:pPr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2D19D4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To register a brand new account</w:t>
      </w:r>
      <w:r w:rsidR="008659E4" w:rsidRPr="002D19D4">
        <w:rPr>
          <w:rFonts w:ascii="Calibri" w:eastAsia="Times New Roman" w:hAnsi="Calibri" w:cs="Calibri"/>
          <w:sz w:val="24"/>
          <w:szCs w:val="24"/>
          <w:lang w:val="en-US"/>
        </w:rPr>
        <w:t>,</w:t>
      </w:r>
      <w:r w:rsidRPr="002D19D4">
        <w:rPr>
          <w:rFonts w:ascii="Calibri" w:eastAsia="Times New Roman" w:hAnsi="Calibri" w:cs="Calibri"/>
          <w:sz w:val="24"/>
          <w:szCs w:val="24"/>
          <w:lang w:val="en-US"/>
        </w:rPr>
        <w:t xml:space="preserve"> go to the </w:t>
      </w:r>
      <w:hyperlink r:id="rId9" w:history="1">
        <w:r w:rsidR="008659E4" w:rsidRPr="002D19D4">
          <w:rPr>
            <w:rStyle w:val="Hyperlink"/>
            <w:sz w:val="24"/>
            <w:szCs w:val="24"/>
          </w:rPr>
          <w:t>https://munchalunch.com/schools/brooke/</w:t>
        </w:r>
      </w:hyperlink>
      <w:r w:rsidR="008659E4" w:rsidRPr="002D19D4">
        <w:rPr>
          <w:rFonts w:ascii="Calibri" w:eastAsia="Times New Roman" w:hAnsi="Calibri" w:cs="Calibri"/>
          <w:sz w:val="24"/>
          <w:szCs w:val="24"/>
          <w:lang w:val="en-US"/>
        </w:rPr>
        <w:t xml:space="preserve"> and </w:t>
      </w:r>
      <w:r w:rsidRPr="002D19D4">
        <w:rPr>
          <w:rFonts w:ascii="Calibri" w:eastAsia="Times New Roman" w:hAnsi="Calibri" w:cs="Calibri"/>
          <w:sz w:val="24"/>
          <w:szCs w:val="24"/>
          <w:lang w:val="en-US"/>
        </w:rPr>
        <w:t xml:space="preserve">click the ‘Register Here’ button.  </w:t>
      </w:r>
    </w:p>
    <w:p w:rsidR="00115E49" w:rsidRDefault="00160FA9" w:rsidP="008659E4">
      <w:pPr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val="en-US"/>
        </w:rPr>
        <w:t>Outstanding payments from the last</w:t>
      </w:r>
      <w:r w:rsidR="00994FD6" w:rsidRPr="002D19D4">
        <w:rPr>
          <w:rFonts w:ascii="Calibri" w:eastAsia="Times New Roman" w:hAnsi="Calibri" w:cs="Calibri"/>
          <w:sz w:val="24"/>
          <w:szCs w:val="24"/>
          <w:lang w:val="en-US"/>
        </w:rPr>
        <w:t xml:space="preserve"> school year have been</w:t>
      </w:r>
      <w:r w:rsidR="00115E49" w:rsidRPr="002D19D4">
        <w:rPr>
          <w:rFonts w:ascii="Calibri" w:eastAsia="Times New Roman" w:hAnsi="Calibri" w:cs="Calibri"/>
          <w:sz w:val="24"/>
          <w:szCs w:val="24"/>
          <w:lang w:val="en-US"/>
        </w:rPr>
        <w:t xml:space="preserve"> added to your account. If there is any discrepancy please contact the hot lunch administrator. </w:t>
      </w:r>
    </w:p>
    <w:p w:rsidR="002D19D4" w:rsidRDefault="006953E8" w:rsidP="008659E4">
      <w:pPr>
        <w:rPr>
          <w:rFonts w:ascii="Calibri" w:eastAsia="Times New Roman" w:hAnsi="Calibri" w:cs="Calibri"/>
          <w:sz w:val="24"/>
          <w:szCs w:val="24"/>
          <w:lang w:val="en-US"/>
        </w:rPr>
      </w:pPr>
      <w:r w:rsidRPr="006953E8">
        <w:rPr>
          <w:rFonts w:ascii="Calibri" w:eastAsia="Times New Roman" w:hAnsi="Calibri" w:cs="Calibri"/>
          <w:b/>
          <w:sz w:val="24"/>
          <w:szCs w:val="24"/>
          <w:u w:val="single"/>
          <w:lang w:val="en-US"/>
        </w:rPr>
        <w:t>Credits for the last school year</w:t>
      </w:r>
      <w:r>
        <w:rPr>
          <w:rFonts w:ascii="Calibri" w:eastAsia="Times New Roman" w:hAnsi="Calibri" w:cs="Calibri"/>
          <w:b/>
          <w:sz w:val="24"/>
          <w:szCs w:val="24"/>
          <w:u w:val="single"/>
          <w:lang w:val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US"/>
        </w:rPr>
        <w:t>should show on</w:t>
      </w:r>
      <w:r w:rsidRPr="006953E8">
        <w:rPr>
          <w:rFonts w:ascii="Calibri" w:eastAsia="Times New Roman" w:hAnsi="Calibri" w:cs="Calibri"/>
          <w:sz w:val="24"/>
          <w:szCs w:val="24"/>
          <w:lang w:val="en-US"/>
        </w:rPr>
        <w:t xml:space="preserve"> your account. If not, please contact your hot lunch admin </w:t>
      </w:r>
      <w:r>
        <w:rPr>
          <w:rFonts w:ascii="Calibri" w:eastAsia="Times New Roman" w:hAnsi="Calibri" w:cs="Calibri"/>
          <w:sz w:val="24"/>
          <w:szCs w:val="24"/>
          <w:lang w:val="en-US"/>
        </w:rPr>
        <w:t>ASAP!</w:t>
      </w:r>
      <w:r w:rsidR="00CA12AA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</w:p>
    <w:p w:rsidR="006953E8" w:rsidRDefault="006953E8" w:rsidP="008659E4">
      <w:pPr>
        <w:rPr>
          <w:rFonts w:ascii="Calibri" w:eastAsia="Times New Roman" w:hAnsi="Calibri" w:cs="Calibri"/>
          <w:sz w:val="24"/>
          <w:szCs w:val="24"/>
          <w:lang w:val="en-US"/>
        </w:rPr>
      </w:pPr>
    </w:p>
    <w:p w:rsidR="006953E8" w:rsidRPr="006953E8" w:rsidRDefault="006953E8" w:rsidP="008659E4">
      <w:pPr>
        <w:rPr>
          <w:rFonts w:ascii="Calibri" w:eastAsia="Times New Roman" w:hAnsi="Calibri" w:cs="Calibri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5E49" w:rsidRPr="002D19D4" w:rsidTr="00115E49">
        <w:tc>
          <w:tcPr>
            <w:tcW w:w="9576" w:type="dxa"/>
          </w:tcPr>
          <w:p w:rsidR="00115E49" w:rsidRPr="002D19D4" w:rsidRDefault="00115E49" w:rsidP="00115E4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2D19D4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Admin contact: cathy.russell.smith@gmail.com</w:t>
            </w:r>
          </w:p>
        </w:tc>
      </w:tr>
    </w:tbl>
    <w:p w:rsidR="006953E8" w:rsidRPr="00250FB8" w:rsidRDefault="006953E8" w:rsidP="00115E49">
      <w:pPr>
        <w:rPr>
          <w:sz w:val="28"/>
          <w:szCs w:val="28"/>
        </w:rPr>
      </w:pPr>
      <w:bookmarkStart w:id="0" w:name="_GoBack"/>
      <w:bookmarkEnd w:id="0"/>
    </w:p>
    <w:sectPr w:rsidR="006953E8" w:rsidRPr="00250FB8" w:rsidSect="00971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7D8"/>
    <w:multiLevelType w:val="hybridMultilevel"/>
    <w:tmpl w:val="35741528"/>
    <w:lvl w:ilvl="0" w:tplc="22CE9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95"/>
    <w:rsid w:val="00045AD5"/>
    <w:rsid w:val="00091C6C"/>
    <w:rsid w:val="000B4515"/>
    <w:rsid w:val="00115E49"/>
    <w:rsid w:val="00135A87"/>
    <w:rsid w:val="00156014"/>
    <w:rsid w:val="00160FA9"/>
    <w:rsid w:val="001837E5"/>
    <w:rsid w:val="00221206"/>
    <w:rsid w:val="00224708"/>
    <w:rsid w:val="00250FB8"/>
    <w:rsid w:val="00284581"/>
    <w:rsid w:val="002D0C49"/>
    <w:rsid w:val="002D19D4"/>
    <w:rsid w:val="002D7AA9"/>
    <w:rsid w:val="002F6618"/>
    <w:rsid w:val="003662E9"/>
    <w:rsid w:val="003D3B91"/>
    <w:rsid w:val="004213F9"/>
    <w:rsid w:val="00450B89"/>
    <w:rsid w:val="00453AA0"/>
    <w:rsid w:val="00467A83"/>
    <w:rsid w:val="004B58A6"/>
    <w:rsid w:val="005239CE"/>
    <w:rsid w:val="005259F6"/>
    <w:rsid w:val="005B596B"/>
    <w:rsid w:val="006953E8"/>
    <w:rsid w:val="00755054"/>
    <w:rsid w:val="00755364"/>
    <w:rsid w:val="007D04E8"/>
    <w:rsid w:val="00807403"/>
    <w:rsid w:val="00837710"/>
    <w:rsid w:val="008659E4"/>
    <w:rsid w:val="00877E1A"/>
    <w:rsid w:val="008A4103"/>
    <w:rsid w:val="008C46D7"/>
    <w:rsid w:val="00962E06"/>
    <w:rsid w:val="00971AC8"/>
    <w:rsid w:val="0098721F"/>
    <w:rsid w:val="00994FD6"/>
    <w:rsid w:val="009A0747"/>
    <w:rsid w:val="009A0848"/>
    <w:rsid w:val="00A1672B"/>
    <w:rsid w:val="00AF4D17"/>
    <w:rsid w:val="00B648D3"/>
    <w:rsid w:val="00BA2195"/>
    <w:rsid w:val="00CA12AA"/>
    <w:rsid w:val="00D37459"/>
    <w:rsid w:val="00E245D7"/>
    <w:rsid w:val="00E247D6"/>
    <w:rsid w:val="00E761BE"/>
    <w:rsid w:val="00F04B50"/>
    <w:rsid w:val="00F24081"/>
    <w:rsid w:val="00F57EE4"/>
    <w:rsid w:val="00FB3F29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67145"/>
  <w15:docId w15:val="{E55B9E61-CBF3-8F49-937F-4E3DDE6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1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1A"/>
    <w:rPr>
      <w:rFonts w:ascii="Lucida Grande" w:hAnsi="Lucida Grande" w:cs="Lucida Grande"/>
      <w:sz w:val="18"/>
      <w:szCs w:val="18"/>
    </w:rPr>
  </w:style>
  <w:style w:type="character" w:customStyle="1" w:styleId="fontstyle01">
    <w:name w:val="fontstyle01"/>
    <w:basedOn w:val="DefaultParagraphFont"/>
    <w:rsid w:val="00450B89"/>
    <w:rPr>
      <w:rFonts w:ascii="Tahoma" w:hAnsi="Tahoma" w:cs="Tahoma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56A61D"/>
                            <w:left w:val="single" w:sz="12" w:space="0" w:color="56A61D"/>
                            <w:bottom w:val="single" w:sz="12" w:space="0" w:color="56A61D"/>
                            <w:right w:val="single" w:sz="12" w:space="0" w:color="56A61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chalunch.com/log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chalunch.com/schools/broo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682C-06D0-0948-9C71-D6FA731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Catharine Russell</dc:creator>
  <cp:lastModifiedBy>Microsoft Office User</cp:lastModifiedBy>
  <cp:revision>4</cp:revision>
  <cp:lastPrinted>2018-09-10T18:12:00Z</cp:lastPrinted>
  <dcterms:created xsi:type="dcterms:W3CDTF">2020-10-15T19:59:00Z</dcterms:created>
  <dcterms:modified xsi:type="dcterms:W3CDTF">2020-10-15T20:33:00Z</dcterms:modified>
</cp:coreProperties>
</file>